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3FC" w:rsidRPr="00E30BF5" w:rsidRDefault="00E253FC" w:rsidP="00E253FC">
      <w:pPr>
        <w:rPr>
          <w:rFonts w:ascii="Algerian" w:hAnsi="Algerian"/>
          <w:b/>
          <w:sz w:val="36"/>
          <w:szCs w:val="36"/>
        </w:rPr>
      </w:pPr>
      <w:r w:rsidRPr="00E30BF5">
        <w:rPr>
          <w:rFonts w:ascii="Algerian" w:hAnsi="Algerian"/>
          <w:b/>
          <w:sz w:val="36"/>
          <w:szCs w:val="36"/>
        </w:rPr>
        <w:t>MATEO PULGARIN GARCIA</w:t>
      </w:r>
    </w:p>
    <w:p w:rsidR="00E253FC" w:rsidRPr="00E30BF5" w:rsidRDefault="00E253FC" w:rsidP="00E253FC">
      <w:pPr>
        <w:rPr>
          <w:rFonts w:ascii="Algerian" w:hAnsi="Algerian"/>
          <w:b/>
          <w:sz w:val="36"/>
          <w:szCs w:val="36"/>
        </w:rPr>
      </w:pPr>
      <w:r w:rsidRPr="00E30BF5">
        <w:rPr>
          <w:rFonts w:ascii="Algerian" w:hAnsi="Algerian"/>
          <w:b/>
          <w:sz w:val="36"/>
          <w:szCs w:val="36"/>
        </w:rPr>
        <w:t>LUIS ADRIAN GIRALDO HERRERA</w:t>
      </w:r>
    </w:p>
    <w:p w:rsidR="00E253FC" w:rsidRPr="00E30BF5" w:rsidRDefault="00E253FC" w:rsidP="00E253FC">
      <w:pPr>
        <w:rPr>
          <w:rFonts w:ascii="Algerian" w:hAnsi="Algerian"/>
          <w:b/>
          <w:sz w:val="36"/>
          <w:szCs w:val="36"/>
        </w:rPr>
      </w:pPr>
      <w:r w:rsidRPr="00E30BF5">
        <w:rPr>
          <w:rFonts w:ascii="Algerian" w:hAnsi="Algerian"/>
          <w:b/>
          <w:sz w:val="36"/>
          <w:szCs w:val="36"/>
        </w:rPr>
        <w:t>10/2</w:t>
      </w:r>
    </w:p>
    <w:p w:rsidR="00E253FC" w:rsidRPr="00E30BF5" w:rsidRDefault="00E253FC" w:rsidP="00E253FC">
      <w:pPr>
        <w:rPr>
          <w:rFonts w:ascii="Algerian" w:hAnsi="Algerian"/>
          <w:b/>
        </w:rPr>
      </w:pPr>
    </w:p>
    <w:p w:rsidR="00E253FC" w:rsidRPr="00E30BF5" w:rsidRDefault="00E253FC" w:rsidP="00E253FC">
      <w:pPr>
        <w:rPr>
          <w:rFonts w:ascii="Algerian" w:hAnsi="Algerian"/>
          <w:b/>
        </w:rPr>
      </w:pPr>
    </w:p>
    <w:p w:rsidR="00E253FC" w:rsidRPr="000902FA" w:rsidRDefault="00E253FC" w:rsidP="00E253FC">
      <w:pPr>
        <w:rPr>
          <w:rFonts w:ascii="Algerian" w:hAnsi="Algerian"/>
          <w:sz w:val="36"/>
          <w:szCs w:val="36"/>
        </w:rPr>
      </w:pPr>
      <w:r w:rsidRPr="000902FA">
        <w:rPr>
          <w:rFonts w:ascii="Algerian" w:hAnsi="Algerian"/>
          <w:sz w:val="36"/>
          <w:szCs w:val="36"/>
        </w:rPr>
        <w:t xml:space="preserve">NORMAS DE SEGURIDAD PARA LA MANUPULACION DE DISPOSITIVOS DE HARDWARE </w:t>
      </w:r>
    </w:p>
    <w:p w:rsidR="00E253FC" w:rsidRPr="000902FA" w:rsidRDefault="00E253FC" w:rsidP="00E253FC">
      <w:pPr>
        <w:rPr>
          <w:rFonts w:ascii="Algerian" w:hAnsi="Algerian"/>
          <w:sz w:val="36"/>
          <w:szCs w:val="36"/>
        </w:rPr>
      </w:pPr>
      <w:r w:rsidRPr="000902FA">
        <w:rPr>
          <w:rFonts w:ascii="Algerian" w:hAnsi="Algerian"/>
          <w:sz w:val="36"/>
          <w:szCs w:val="36"/>
        </w:rPr>
        <w:t>-nunca tomar un componente de hardware con estática.</w:t>
      </w:r>
    </w:p>
    <w:p w:rsidR="00E253FC" w:rsidRPr="000902FA" w:rsidRDefault="00E253FC" w:rsidP="00E253FC">
      <w:pPr>
        <w:rPr>
          <w:rFonts w:ascii="Algerian" w:hAnsi="Algerian"/>
          <w:sz w:val="36"/>
          <w:szCs w:val="36"/>
        </w:rPr>
      </w:pPr>
      <w:r w:rsidRPr="000902FA">
        <w:rPr>
          <w:rFonts w:ascii="Algerian" w:hAnsi="Algerian"/>
          <w:sz w:val="36"/>
          <w:szCs w:val="36"/>
        </w:rPr>
        <w:t>-utiliza algún aparata para quietar la estática del computador (manilla estática).</w:t>
      </w:r>
    </w:p>
    <w:p w:rsidR="00E253FC" w:rsidRPr="000902FA" w:rsidRDefault="00E253FC" w:rsidP="00E253FC">
      <w:pPr>
        <w:rPr>
          <w:rFonts w:ascii="Algerian" w:hAnsi="Algerian"/>
          <w:sz w:val="36"/>
          <w:szCs w:val="36"/>
        </w:rPr>
      </w:pPr>
      <w:r w:rsidRPr="000902FA">
        <w:rPr>
          <w:rFonts w:ascii="Algerian" w:hAnsi="Algerian"/>
          <w:sz w:val="36"/>
          <w:szCs w:val="36"/>
        </w:rPr>
        <w:t>-que la placa base toque metal antes de cogerla nosotros</w:t>
      </w:r>
    </w:p>
    <w:p w:rsidR="00E253FC" w:rsidRPr="000902FA" w:rsidRDefault="00E253FC" w:rsidP="00E253FC">
      <w:pPr>
        <w:rPr>
          <w:rFonts w:ascii="Algerian" w:hAnsi="Algerian"/>
          <w:sz w:val="36"/>
          <w:szCs w:val="36"/>
        </w:rPr>
      </w:pPr>
      <w:r w:rsidRPr="000902FA">
        <w:rPr>
          <w:rFonts w:ascii="Algerian" w:hAnsi="Algerian"/>
          <w:sz w:val="36"/>
          <w:szCs w:val="36"/>
        </w:rPr>
        <w:t>-nunca manipular el computador con el cable de luz encendido</w:t>
      </w:r>
    </w:p>
    <w:p w:rsidR="00E253FC" w:rsidRPr="000902FA" w:rsidRDefault="00E253FC" w:rsidP="00E253FC">
      <w:pPr>
        <w:rPr>
          <w:rFonts w:ascii="Algerian" w:hAnsi="Algerian"/>
          <w:sz w:val="36"/>
          <w:szCs w:val="36"/>
        </w:rPr>
      </w:pPr>
      <w:r w:rsidRPr="000902FA">
        <w:rPr>
          <w:rFonts w:ascii="Algerian" w:hAnsi="Algerian"/>
          <w:sz w:val="36"/>
          <w:szCs w:val="36"/>
        </w:rPr>
        <w:t>-la placa base  y la bandeja de metal se sacan como una sola pieza</w:t>
      </w:r>
    </w:p>
    <w:p w:rsidR="00E253FC" w:rsidRPr="000902FA" w:rsidRDefault="00E253FC" w:rsidP="00E253FC">
      <w:pPr>
        <w:rPr>
          <w:rFonts w:ascii="Algerian" w:hAnsi="Algerian"/>
          <w:sz w:val="36"/>
          <w:szCs w:val="36"/>
        </w:rPr>
      </w:pPr>
      <w:r w:rsidRPr="000902FA">
        <w:rPr>
          <w:rFonts w:ascii="Algerian" w:hAnsi="Algerian"/>
          <w:sz w:val="36"/>
          <w:szCs w:val="36"/>
        </w:rPr>
        <w:t>-asesorarse que el procesador del computador este frio antes de tocarlo</w:t>
      </w:r>
    </w:p>
    <w:p w:rsidR="00E253FC" w:rsidRPr="000902FA" w:rsidRDefault="00E253FC" w:rsidP="00E253FC">
      <w:pPr>
        <w:rPr>
          <w:rFonts w:ascii="Algerian" w:hAnsi="Algerian"/>
          <w:sz w:val="36"/>
          <w:szCs w:val="36"/>
        </w:rPr>
      </w:pPr>
      <w:r w:rsidRPr="000902FA">
        <w:rPr>
          <w:rFonts w:ascii="Algerian" w:hAnsi="Algerian"/>
          <w:sz w:val="36"/>
          <w:szCs w:val="36"/>
        </w:rPr>
        <w:lastRenderedPageBreak/>
        <w:t>-cuando alguna pieza del computador no encaje, no forzarla porque podría partirse.</w:t>
      </w:r>
    </w:p>
    <w:p w:rsidR="00E253FC" w:rsidRPr="000902FA" w:rsidRDefault="00E253FC" w:rsidP="00E253FC">
      <w:pPr>
        <w:rPr>
          <w:rFonts w:ascii="Algerian" w:hAnsi="Algerian"/>
          <w:sz w:val="36"/>
          <w:szCs w:val="36"/>
        </w:rPr>
      </w:pPr>
      <w:r w:rsidRPr="000902FA">
        <w:rPr>
          <w:rFonts w:ascii="Algerian" w:hAnsi="Algerian"/>
          <w:sz w:val="36"/>
          <w:szCs w:val="36"/>
        </w:rPr>
        <w:t>-al hacer el mantenimiento del computador no tocar  los chips  del componente de agarre porque  podría quemarse.</w:t>
      </w:r>
    </w:p>
    <w:p w:rsidR="00E253FC" w:rsidRPr="000902FA" w:rsidRDefault="00E253FC" w:rsidP="00E253FC">
      <w:pPr>
        <w:rPr>
          <w:rFonts w:ascii="Algerian" w:hAnsi="Algerian"/>
          <w:sz w:val="36"/>
          <w:szCs w:val="36"/>
        </w:rPr>
      </w:pPr>
      <w:r w:rsidRPr="000902FA">
        <w:rPr>
          <w:rFonts w:ascii="Algerian" w:hAnsi="Algerian"/>
          <w:sz w:val="36"/>
          <w:szCs w:val="36"/>
        </w:rPr>
        <w:t>-si  el computador al hacer el mantenimiento no prende no lo golpee vuelva a desenchufar todo y vuélvalos a enchufar</w:t>
      </w:r>
    </w:p>
    <w:p w:rsidR="00E253FC" w:rsidRPr="000902FA" w:rsidRDefault="00E253FC" w:rsidP="00E253FC">
      <w:pPr>
        <w:rPr>
          <w:rFonts w:ascii="Algerian" w:hAnsi="Algerian"/>
          <w:sz w:val="36"/>
          <w:szCs w:val="36"/>
        </w:rPr>
      </w:pPr>
      <w:r w:rsidRPr="000902FA">
        <w:rPr>
          <w:rFonts w:ascii="Algerian" w:hAnsi="Algerian"/>
          <w:sz w:val="36"/>
          <w:szCs w:val="36"/>
        </w:rPr>
        <w:t>-para conectar un cable de red conéctelo primero en el puerto y después en el ordenador.</w:t>
      </w:r>
    </w:p>
    <w:p w:rsidR="00E253FC" w:rsidRPr="000902FA" w:rsidRDefault="00E253FC" w:rsidP="00E253FC">
      <w:pPr>
        <w:rPr>
          <w:rFonts w:ascii="Algerian" w:hAnsi="Algerian"/>
          <w:sz w:val="36"/>
          <w:szCs w:val="36"/>
        </w:rPr>
      </w:pPr>
    </w:p>
    <w:p w:rsidR="00E253FC" w:rsidRPr="000902FA" w:rsidRDefault="00E253FC" w:rsidP="00E253FC">
      <w:pPr>
        <w:rPr>
          <w:rFonts w:ascii="Algerian" w:hAnsi="Algerian"/>
          <w:sz w:val="36"/>
          <w:szCs w:val="36"/>
        </w:rPr>
      </w:pPr>
    </w:p>
    <w:p w:rsidR="00E253FC" w:rsidRPr="000902FA" w:rsidRDefault="00E253FC" w:rsidP="00E253FC">
      <w:pPr>
        <w:rPr>
          <w:rFonts w:ascii="Algerian" w:hAnsi="Algerian"/>
        </w:rPr>
      </w:pPr>
    </w:p>
    <w:p w:rsidR="00E253FC" w:rsidRPr="000902FA" w:rsidRDefault="00E253FC" w:rsidP="00E253FC">
      <w:pPr>
        <w:rPr>
          <w:rFonts w:ascii="Algerian" w:hAnsi="Algerian"/>
        </w:rPr>
      </w:pPr>
    </w:p>
    <w:p w:rsidR="00E253FC" w:rsidRPr="000902FA" w:rsidRDefault="00E253FC" w:rsidP="00E253FC">
      <w:pPr>
        <w:rPr>
          <w:rFonts w:ascii="Algerian" w:hAnsi="Algerian"/>
        </w:rPr>
      </w:pPr>
    </w:p>
    <w:p w:rsidR="00E253FC" w:rsidRPr="000902FA" w:rsidRDefault="00E253FC" w:rsidP="00E253FC">
      <w:pPr>
        <w:rPr>
          <w:rFonts w:ascii="Algerian" w:hAnsi="Algerian"/>
          <w:sz w:val="36"/>
          <w:szCs w:val="36"/>
        </w:rPr>
      </w:pPr>
      <w:r w:rsidRPr="000902FA">
        <w:rPr>
          <w:rFonts w:ascii="Algerian" w:hAnsi="Algerian"/>
          <w:sz w:val="36"/>
          <w:szCs w:val="36"/>
        </w:rPr>
        <w:t>El booteo:</w:t>
      </w:r>
    </w:p>
    <w:p w:rsidR="00E253FC" w:rsidRPr="000902FA" w:rsidRDefault="00E253FC" w:rsidP="00E253FC">
      <w:pPr>
        <w:rPr>
          <w:rFonts w:ascii="Algerian" w:hAnsi="Algerian"/>
          <w:sz w:val="36"/>
          <w:szCs w:val="36"/>
        </w:rPr>
      </w:pPr>
      <w:r w:rsidRPr="000902FA">
        <w:rPr>
          <w:rFonts w:ascii="Algerian" w:hAnsi="Algerian"/>
          <w:sz w:val="36"/>
          <w:szCs w:val="36"/>
        </w:rPr>
        <w:t>Es el proceso que inicia el sistema operativo cuando el usuario prende el computador y se encarga de la inicialización del sistema y de los dispositivos  que este posee.</w:t>
      </w:r>
    </w:p>
    <w:p w:rsidR="00E253FC" w:rsidRPr="000902FA" w:rsidRDefault="00E253FC" w:rsidP="00E253FC">
      <w:pPr>
        <w:rPr>
          <w:rFonts w:ascii="Algerian" w:hAnsi="Algerian"/>
          <w:sz w:val="36"/>
          <w:szCs w:val="36"/>
        </w:rPr>
      </w:pPr>
    </w:p>
    <w:p w:rsidR="00E253FC" w:rsidRPr="000902FA" w:rsidRDefault="00E253FC" w:rsidP="00E253FC">
      <w:pPr>
        <w:rPr>
          <w:rFonts w:ascii="Algerian" w:hAnsi="Algerian"/>
          <w:sz w:val="36"/>
          <w:szCs w:val="36"/>
        </w:rPr>
      </w:pPr>
      <w:r w:rsidRPr="000902FA">
        <w:rPr>
          <w:rFonts w:ascii="Algerian" w:hAnsi="Algerian"/>
          <w:sz w:val="36"/>
          <w:szCs w:val="36"/>
        </w:rPr>
        <w:t>Se puede cambiar el orden de booteo del computador</w:t>
      </w:r>
    </w:p>
    <w:p w:rsidR="00E253FC" w:rsidRPr="000902FA" w:rsidRDefault="00E253FC" w:rsidP="00E253FC">
      <w:pPr>
        <w:rPr>
          <w:rFonts w:ascii="Algerian" w:hAnsi="Algerian"/>
          <w:sz w:val="36"/>
          <w:szCs w:val="36"/>
        </w:rPr>
      </w:pPr>
      <w:r w:rsidRPr="000902FA">
        <w:rPr>
          <w:rFonts w:ascii="Algerian" w:hAnsi="Algerian"/>
          <w:sz w:val="36"/>
          <w:szCs w:val="36"/>
        </w:rPr>
        <w:t>Si, se puede y los pasos son los siguientes:</w:t>
      </w:r>
    </w:p>
    <w:p w:rsidR="00E253FC" w:rsidRPr="000902FA" w:rsidRDefault="00E253FC" w:rsidP="00E253FC">
      <w:pPr>
        <w:rPr>
          <w:rFonts w:ascii="Algerian" w:hAnsi="Algerian"/>
          <w:sz w:val="36"/>
          <w:szCs w:val="36"/>
        </w:rPr>
      </w:pPr>
      <w:r w:rsidRPr="000902FA">
        <w:rPr>
          <w:rFonts w:ascii="Algerian" w:hAnsi="Algerian"/>
          <w:sz w:val="36"/>
          <w:szCs w:val="36"/>
        </w:rPr>
        <w:t>-tienes que reiniciar tu computadora e inmediatamente presionar  suprimir  apretarlo varias veces  hasta que aparece un mensaje  que dice  KEY  PRESS  F9  BIOS SETUP (PRESIONAR F9 PARA LAS OPCIONES DE BIOS)</w:t>
      </w:r>
    </w:p>
    <w:p w:rsidR="00E253FC" w:rsidRPr="000902FA" w:rsidRDefault="00E253FC" w:rsidP="00E253FC">
      <w:pPr>
        <w:rPr>
          <w:rFonts w:ascii="Algerian" w:hAnsi="Algerian"/>
          <w:sz w:val="36"/>
          <w:szCs w:val="36"/>
        </w:rPr>
      </w:pPr>
      <w:r w:rsidRPr="000902FA">
        <w:rPr>
          <w:rFonts w:ascii="Algerian" w:hAnsi="Algerian"/>
          <w:sz w:val="36"/>
          <w:szCs w:val="36"/>
        </w:rPr>
        <w:t xml:space="preserve">- UNA VEZ DENTRO DE LA BIOS  BUSCA LA OPCION  “ADVANCED  OPTION”  OPCIONES AVANZADAS </w:t>
      </w:r>
    </w:p>
    <w:p w:rsidR="00E253FC" w:rsidRPr="000902FA" w:rsidRDefault="00E253FC" w:rsidP="00E253FC">
      <w:pPr>
        <w:rPr>
          <w:rFonts w:ascii="Algerian" w:hAnsi="Algerian"/>
          <w:sz w:val="36"/>
          <w:szCs w:val="36"/>
        </w:rPr>
      </w:pPr>
      <w:r w:rsidRPr="000902FA">
        <w:rPr>
          <w:rFonts w:ascii="Algerian" w:hAnsi="Algerian"/>
          <w:sz w:val="36"/>
          <w:szCs w:val="36"/>
        </w:rPr>
        <w:t xml:space="preserve">- UNA VEZ AHÍ TIENES QUE HACER QUE TU CD O DISKET SE LEA PRIMERO </w:t>
      </w:r>
      <w:r w:rsidR="00F6565B" w:rsidRPr="000902FA">
        <w:rPr>
          <w:rFonts w:ascii="Algerian" w:hAnsi="Algerian"/>
          <w:sz w:val="36"/>
          <w:szCs w:val="36"/>
        </w:rPr>
        <w:t>Y YA.</w:t>
      </w:r>
    </w:p>
    <w:p w:rsidR="00F6565B" w:rsidRPr="000902FA" w:rsidRDefault="00F6565B" w:rsidP="00E253FC">
      <w:pPr>
        <w:rPr>
          <w:rFonts w:ascii="Algerian" w:hAnsi="Algerian"/>
          <w:sz w:val="36"/>
          <w:szCs w:val="36"/>
        </w:rPr>
      </w:pPr>
    </w:p>
    <w:p w:rsidR="00F6565B" w:rsidRPr="000902FA" w:rsidRDefault="00F6565B" w:rsidP="00E253FC">
      <w:pPr>
        <w:rPr>
          <w:rFonts w:ascii="Algerian" w:hAnsi="Algerian"/>
          <w:sz w:val="36"/>
          <w:szCs w:val="36"/>
        </w:rPr>
      </w:pPr>
      <w:r w:rsidRPr="000902FA">
        <w:rPr>
          <w:rFonts w:ascii="Algerian" w:hAnsi="Algerian"/>
          <w:sz w:val="36"/>
          <w:szCs w:val="36"/>
        </w:rPr>
        <w:t>Pasos  para armar un pc</w:t>
      </w:r>
    </w:p>
    <w:p w:rsidR="00F6565B" w:rsidRPr="000902FA" w:rsidRDefault="00F6565B" w:rsidP="00E253FC">
      <w:pPr>
        <w:rPr>
          <w:rFonts w:ascii="Algerian" w:hAnsi="Algerian"/>
          <w:sz w:val="36"/>
          <w:szCs w:val="36"/>
        </w:rPr>
      </w:pPr>
      <w:r w:rsidRPr="000902FA">
        <w:rPr>
          <w:rFonts w:ascii="Algerian" w:hAnsi="Algerian"/>
          <w:sz w:val="36"/>
          <w:szCs w:val="36"/>
        </w:rPr>
        <w:t>-Primero presenten la placa al gabinete  para saber dónde van los  soportes y tratar  de poner todos los soportes que corresponden a la placa</w:t>
      </w:r>
    </w:p>
    <w:p w:rsidR="00F6565B" w:rsidRPr="000902FA" w:rsidRDefault="00F6565B" w:rsidP="00E253FC">
      <w:pPr>
        <w:rPr>
          <w:rFonts w:ascii="Algerian" w:hAnsi="Algerian"/>
          <w:sz w:val="36"/>
          <w:szCs w:val="36"/>
        </w:rPr>
      </w:pPr>
      <w:r w:rsidRPr="000902FA">
        <w:rPr>
          <w:rFonts w:ascii="Algerian" w:hAnsi="Algerian"/>
          <w:sz w:val="36"/>
          <w:szCs w:val="36"/>
        </w:rPr>
        <w:lastRenderedPageBreak/>
        <w:t>-ver si es posible ordenar los cables que trae el gabinete  y  revisar en qué lugares quedaron  los conectores de la placa.</w:t>
      </w:r>
    </w:p>
    <w:p w:rsidR="00F6565B" w:rsidRPr="000902FA" w:rsidRDefault="00F6565B" w:rsidP="00E253FC">
      <w:pPr>
        <w:rPr>
          <w:rFonts w:ascii="Algerian" w:hAnsi="Algerian"/>
          <w:sz w:val="36"/>
          <w:szCs w:val="36"/>
        </w:rPr>
      </w:pPr>
      <w:r w:rsidRPr="000902FA">
        <w:rPr>
          <w:rFonts w:ascii="Algerian" w:hAnsi="Algerian"/>
          <w:sz w:val="36"/>
          <w:szCs w:val="36"/>
        </w:rPr>
        <w:t>-con  soportes  listos pasamos a poner la fuente de poder en caso de que el gabinete no venga sin fuente de poder.</w:t>
      </w:r>
    </w:p>
    <w:p w:rsidR="00F6565B" w:rsidRPr="000902FA" w:rsidRDefault="00F6565B" w:rsidP="00E253FC">
      <w:pPr>
        <w:rPr>
          <w:rFonts w:ascii="Algerian" w:hAnsi="Algerian"/>
          <w:sz w:val="36"/>
          <w:szCs w:val="36"/>
        </w:rPr>
      </w:pPr>
      <w:r w:rsidRPr="000902FA">
        <w:rPr>
          <w:rFonts w:ascii="Algerian" w:hAnsi="Algerian"/>
          <w:sz w:val="36"/>
          <w:szCs w:val="36"/>
        </w:rPr>
        <w:t>-ponemos la latita en la placa madre.</w:t>
      </w:r>
    </w:p>
    <w:p w:rsidR="00F6565B" w:rsidRPr="000902FA" w:rsidRDefault="00F6565B" w:rsidP="00E253FC">
      <w:pPr>
        <w:rPr>
          <w:rFonts w:ascii="Algerian" w:hAnsi="Algerian"/>
          <w:sz w:val="36"/>
          <w:szCs w:val="36"/>
        </w:rPr>
      </w:pPr>
      <w:r w:rsidRPr="000902FA">
        <w:rPr>
          <w:rFonts w:ascii="Algerian" w:hAnsi="Algerian"/>
          <w:sz w:val="36"/>
          <w:szCs w:val="36"/>
        </w:rPr>
        <w:t>-</w:t>
      </w:r>
      <w:r w:rsidR="00067D16" w:rsidRPr="000902FA">
        <w:rPr>
          <w:rFonts w:ascii="Algerian" w:hAnsi="Algerian"/>
          <w:sz w:val="36"/>
          <w:szCs w:val="36"/>
        </w:rPr>
        <w:t>ahora nos vamos a jugar con la placa madre lo primero que pondremos es el procesador pero si la placa tiene algún accesorio lo instalaremos antes. En este caso, la DFI Lanparty que estamos usando de ejemplo tiene un módulo de audio Karajan.</w:t>
      </w:r>
    </w:p>
    <w:p w:rsidR="00067D16" w:rsidRPr="000902FA" w:rsidRDefault="00067D16" w:rsidP="00E253FC">
      <w:pPr>
        <w:rPr>
          <w:rFonts w:ascii="Algerian" w:hAnsi="Algerian"/>
          <w:sz w:val="36"/>
          <w:szCs w:val="36"/>
        </w:rPr>
      </w:pPr>
      <w:r w:rsidRPr="000902FA">
        <w:rPr>
          <w:rFonts w:ascii="Algerian" w:hAnsi="Algerian"/>
          <w:sz w:val="36"/>
          <w:szCs w:val="36"/>
        </w:rPr>
        <w:t>- Puestos los add-ons, seguimos con el procesador. Para instalar el procesador o CPU, a la hora de insertar el procesador en el socket.</w:t>
      </w:r>
      <w:r w:rsidRPr="000902FA">
        <w:rPr>
          <w:rFonts w:ascii="Algerian" w:hAnsi="Algerian"/>
          <w:sz w:val="36"/>
          <w:szCs w:val="36"/>
        </w:rPr>
        <w:br/>
      </w:r>
      <w:r w:rsidRPr="000902FA">
        <w:rPr>
          <w:rStyle w:val="Textoennegrita"/>
          <w:rFonts w:ascii="Algerian" w:hAnsi="Algerian"/>
          <w:b w:val="0"/>
          <w:sz w:val="36"/>
          <w:szCs w:val="36"/>
        </w:rPr>
        <w:t>-</w:t>
      </w:r>
      <w:r w:rsidRPr="000902FA">
        <w:rPr>
          <w:rFonts w:ascii="Algerian" w:hAnsi="Algerian"/>
          <w:sz w:val="36"/>
          <w:szCs w:val="36"/>
        </w:rPr>
        <w:t>Ahora vamos a poner el disipador. En este caso usaremos un bigthypoon, si usaran el ventilador que trae su procesador, este trae un manual para su instalacion, siganlo paso a paso.</w:t>
      </w:r>
      <w:bookmarkStart w:id="0" w:name="_GoBack"/>
      <w:bookmarkEnd w:id="0"/>
    </w:p>
    <w:p w:rsidR="00E30BF5" w:rsidRPr="00E30BF5" w:rsidRDefault="00E30BF5" w:rsidP="00E30BF5">
      <w:pPr>
        <w:pStyle w:val="NormalWeb"/>
        <w:shd w:val="clear" w:color="auto" w:fill="FFFFFF"/>
        <w:rPr>
          <w:rFonts w:ascii="Algerian" w:hAnsi="Algerian"/>
          <w:sz w:val="36"/>
          <w:szCs w:val="36"/>
        </w:rPr>
      </w:pPr>
      <w:r w:rsidRPr="00E30BF5">
        <w:rPr>
          <w:rFonts w:ascii="Algerian" w:hAnsi="Algerian"/>
          <w:b/>
          <w:sz w:val="36"/>
          <w:szCs w:val="36"/>
        </w:rPr>
        <w:lastRenderedPageBreak/>
        <w:t>-</w:t>
      </w:r>
      <w:r w:rsidRPr="00E30BF5">
        <w:rPr>
          <w:rFonts w:ascii="Algerian" w:hAnsi="Algerian"/>
          <w:sz w:val="36"/>
          <w:szCs w:val="36"/>
        </w:rPr>
        <w:t>Primero ponemos el adhesivo en uno de los soportes, pero solo usaremos el pegamento en la parte que quedara en el soporte, el otro lado quedara tal como está, ya que no queremos que eso quede pegado de por vida a nuestra placa.</w:t>
      </w:r>
    </w:p>
    <w:p w:rsidR="00E30BF5" w:rsidRDefault="00E30BF5" w:rsidP="00E253FC">
      <w:pPr>
        <w:rPr>
          <w:rFonts w:ascii="Algerian" w:hAnsi="Algerian"/>
          <w:sz w:val="36"/>
          <w:szCs w:val="36"/>
          <w:lang w:val="es-ES"/>
        </w:rPr>
      </w:pPr>
      <w:r>
        <w:rPr>
          <w:rFonts w:ascii="Algerian" w:hAnsi="Algerian"/>
          <w:b/>
          <w:sz w:val="36"/>
          <w:szCs w:val="36"/>
          <w:lang w:val="es-ES"/>
        </w:rPr>
        <w:t>-</w:t>
      </w:r>
      <w:r w:rsidRPr="00E30BF5">
        <w:rPr>
          <w:rFonts w:ascii="Algerian" w:hAnsi="Algerian"/>
          <w:sz w:val="36"/>
          <w:szCs w:val="36"/>
          <w:lang w:val="es-ES"/>
        </w:rPr>
        <w:t xml:space="preserve">Luego ponemos los pernos de anclaje. </w:t>
      </w:r>
      <w:proofErr w:type="gramStart"/>
      <w:r w:rsidRPr="00E30BF5">
        <w:rPr>
          <w:rFonts w:ascii="Algerian" w:hAnsi="Algerian"/>
          <w:sz w:val="36"/>
          <w:szCs w:val="36"/>
          <w:lang w:val="es-ES"/>
        </w:rPr>
        <w:t>sin</w:t>
      </w:r>
      <w:proofErr w:type="gramEnd"/>
      <w:r w:rsidRPr="00E30BF5">
        <w:rPr>
          <w:rFonts w:ascii="Algerian" w:hAnsi="Algerian"/>
          <w:sz w:val="36"/>
          <w:szCs w:val="36"/>
          <w:lang w:val="es-ES"/>
        </w:rPr>
        <w:t xml:space="preserve"> golillas ni nada.</w:t>
      </w:r>
    </w:p>
    <w:p w:rsid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Ya que esta listo el procesador con su disipador, instalaremos las memorias. Debemos ver que las memorias tienen “marcas guías” como los procesadores, pero en este caso son unas muescas en la memoria</w:t>
      </w:r>
      <w:r w:rsidRPr="00E30BF5">
        <w:rPr>
          <w:rFonts w:ascii="Algerian" w:hAnsi="Algerian"/>
          <w:sz w:val="36"/>
          <w:szCs w:val="36"/>
          <w:lang w:val="es-ES"/>
        </w:rPr>
        <w:br/>
        <w:t>que hacen que solo puedan conectarse de un modo, si la memoria no entra fácilmente, revisen si esta en la posición correcta.</w:t>
      </w:r>
    </w:p>
    <w:p w:rsidR="00E30BF5" w:rsidRPr="00E30BF5" w:rsidRDefault="00E30BF5" w:rsidP="00E253FC">
      <w:pPr>
        <w:rPr>
          <w:rFonts w:ascii="Algerian" w:hAnsi="Algerian"/>
          <w:b/>
          <w:sz w:val="36"/>
          <w:szCs w:val="36"/>
          <w:lang w:val="es-ES"/>
        </w:rPr>
      </w:pPr>
      <w:r w:rsidRPr="00E30BF5">
        <w:rPr>
          <w:rFonts w:ascii="Algerian" w:hAnsi="Algerian"/>
          <w:sz w:val="36"/>
          <w:szCs w:val="36"/>
          <w:lang w:val="es-ES"/>
        </w:rPr>
        <w:t>-Con el procesador el disipador y las memorias listas vamos a poner la placa en el gabinete.</w:t>
      </w:r>
    </w:p>
    <w:p w:rsidR="00F6565B" w:rsidRDefault="00E30BF5" w:rsidP="00E253FC">
      <w:pPr>
        <w:rPr>
          <w:rFonts w:ascii="Algerian" w:hAnsi="Algerian"/>
          <w:sz w:val="36"/>
          <w:szCs w:val="36"/>
          <w:lang w:val="es-ES"/>
        </w:rPr>
      </w:pPr>
      <w:r>
        <w:rPr>
          <w:rFonts w:ascii="Algerian" w:hAnsi="Algerian"/>
          <w:b/>
          <w:sz w:val="36"/>
          <w:szCs w:val="36"/>
        </w:rPr>
        <w:t>-</w:t>
      </w:r>
      <w:r w:rsidRPr="00E30BF5">
        <w:rPr>
          <w:rFonts w:ascii="Algerian" w:hAnsi="Algerian"/>
          <w:sz w:val="36"/>
          <w:szCs w:val="36"/>
          <w:lang w:val="es-ES"/>
        </w:rPr>
        <w:t>Apernamos la placa al gabinete, no apretar los pernos de inmediato, solo sobreponerlos, una vez que todos los pernos calcen en su lugar dar el apriete final</w:t>
      </w:r>
    </w:p>
    <w:p w:rsidR="00E30BF5" w:rsidRPr="00E30BF5" w:rsidRDefault="00E30BF5" w:rsidP="00E253FC">
      <w:pPr>
        <w:rPr>
          <w:rFonts w:ascii="Algerian" w:hAnsi="Algerian"/>
          <w:b/>
          <w:sz w:val="36"/>
          <w:szCs w:val="36"/>
          <w:lang w:val="es-ES"/>
        </w:rPr>
      </w:pPr>
      <w:r>
        <w:rPr>
          <w:rFonts w:ascii="Algerian" w:hAnsi="Algerian"/>
          <w:sz w:val="36"/>
          <w:szCs w:val="36"/>
          <w:lang w:val="es-ES"/>
        </w:rPr>
        <w:lastRenderedPageBreak/>
        <w:t>-</w:t>
      </w:r>
      <w:r w:rsidRPr="00E30BF5">
        <w:rPr>
          <w:rFonts w:ascii="Algerian" w:hAnsi="Algerian"/>
          <w:sz w:val="36"/>
          <w:szCs w:val="36"/>
          <w:lang w:val="es-ES"/>
        </w:rPr>
        <w:t>Apernada la placa procedemos a conectar los cables a la placa, empezando por el conector ATX que en este caso es de 24 pines.</w:t>
      </w:r>
    </w:p>
    <w:p w:rsidR="00F6565B" w:rsidRDefault="00E30BF5" w:rsidP="00E253FC">
      <w:pPr>
        <w:rPr>
          <w:rFonts w:ascii="Algerian" w:hAnsi="Algerian"/>
          <w:sz w:val="36"/>
          <w:szCs w:val="36"/>
          <w:lang w:val="es-ES"/>
        </w:rPr>
      </w:pPr>
      <w:r>
        <w:rPr>
          <w:rFonts w:ascii="Algerian" w:hAnsi="Algerian"/>
          <w:b/>
          <w:sz w:val="36"/>
          <w:szCs w:val="36"/>
        </w:rPr>
        <w:t>-</w:t>
      </w:r>
      <w:r w:rsidRPr="00E30BF5">
        <w:rPr>
          <w:rFonts w:ascii="Algerian" w:hAnsi="Algerian"/>
          <w:sz w:val="36"/>
          <w:szCs w:val="36"/>
          <w:lang w:val="es-ES"/>
        </w:rPr>
        <w:t>Luego el conector de 4 pines.</w:t>
      </w:r>
    </w:p>
    <w:p w:rsid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Seguimos con el panel frontal y los accesorios como audio, USB y FireWire frontal</w:t>
      </w:r>
    </w:p>
    <w:p w:rsidR="00E30BF5" w:rsidRPr="00E30BF5" w:rsidRDefault="00E30BF5" w:rsidP="00E253FC">
      <w:pPr>
        <w:rPr>
          <w:rFonts w:ascii="Algerian" w:hAnsi="Algerian"/>
          <w:sz w:val="36"/>
          <w:szCs w:val="36"/>
          <w:lang w:val="es-ES"/>
        </w:rPr>
      </w:pPr>
      <w:r w:rsidRPr="00E30BF5">
        <w:rPr>
          <w:rFonts w:ascii="Algerian" w:hAnsi="Algerian"/>
          <w:sz w:val="36"/>
          <w:szCs w:val="36"/>
          <w:lang w:val="es-ES"/>
        </w:rPr>
        <w:t>-En este caso, el gabinete tiene el cable de audio frontal con el conector completo en una sola pieza, en otros casos el conector “AC’97</w:t>
      </w:r>
      <w:r w:rsidRPr="00E30BF5">
        <w:rPr>
          <w:rFonts w:ascii="Arial" w:hAnsi="Arial" w:cs="Arial"/>
          <w:sz w:val="36"/>
          <w:szCs w:val="36"/>
          <w:lang w:val="es-ES"/>
        </w:rPr>
        <w:t>″</w:t>
      </w:r>
      <w:r w:rsidRPr="00E30BF5">
        <w:rPr>
          <w:rFonts w:ascii="Algerian" w:hAnsi="Algerian" w:cs="Calibri"/>
          <w:sz w:val="36"/>
          <w:szCs w:val="36"/>
          <w:lang w:val="es-ES"/>
        </w:rPr>
        <w:t xml:space="preserve"> viene separado,</w:t>
      </w:r>
      <w:r w:rsidRPr="00E30BF5">
        <w:rPr>
          <w:rFonts w:ascii="Algerian" w:hAnsi="Algerian"/>
          <w:sz w:val="36"/>
          <w:szCs w:val="36"/>
          <w:lang w:val="es-ES"/>
        </w:rPr>
        <w:t xml:space="preserve"> para conectarlo correctamente hay que ver el manual de la placa madre.</w:t>
      </w:r>
      <w:r w:rsidRPr="00E30BF5">
        <w:rPr>
          <w:sz w:val="18"/>
          <w:szCs w:val="18"/>
          <w:lang w:val="es-ES"/>
        </w:rPr>
        <w:t xml:space="preserve"> </w:t>
      </w:r>
      <w:r>
        <w:rPr>
          <w:sz w:val="18"/>
          <w:szCs w:val="18"/>
          <w:lang w:val="es-ES"/>
        </w:rPr>
        <w:t xml:space="preserve"> </w:t>
      </w:r>
      <w:r w:rsidRPr="00E30BF5">
        <w:rPr>
          <w:rFonts w:ascii="Algerian" w:hAnsi="Algerian"/>
          <w:sz w:val="36"/>
          <w:szCs w:val="36"/>
          <w:lang w:val="es-ES"/>
        </w:rPr>
        <w:t>Conectando ventilador frontal y panel frontal</w:t>
      </w:r>
    </w:p>
    <w:p w:rsidR="00F6565B" w:rsidRDefault="00E30BF5" w:rsidP="00E253FC">
      <w:pPr>
        <w:rPr>
          <w:rFonts w:ascii="Algerian" w:hAnsi="Algerian"/>
          <w:sz w:val="36"/>
          <w:szCs w:val="36"/>
          <w:lang w:val="es-ES"/>
        </w:rPr>
      </w:pPr>
      <w:r w:rsidRPr="00E30BF5">
        <w:rPr>
          <w:rFonts w:ascii="Algerian" w:hAnsi="Algerian"/>
          <w:b/>
          <w:sz w:val="36"/>
          <w:szCs w:val="36"/>
        </w:rPr>
        <w:t>-</w:t>
      </w:r>
      <w:r w:rsidRPr="00E30BF5">
        <w:rPr>
          <w:rFonts w:ascii="Algerian" w:hAnsi="Algerian"/>
          <w:sz w:val="36"/>
          <w:szCs w:val="36"/>
          <w:lang w:val="es-ES"/>
        </w:rPr>
        <w:t>Ya que el panel frontal varia en cada placa para conectarlo deben usar el manual de su placa madre, ahí indica el orden correcto de los cables</w:t>
      </w:r>
      <w:r w:rsidRPr="00E30BF5">
        <w:rPr>
          <w:rFonts w:ascii="Algerian" w:hAnsi="Algerian"/>
          <w:sz w:val="36"/>
          <w:szCs w:val="36"/>
          <w:lang w:val="es-ES"/>
        </w:rPr>
        <w:br/>
        <w:t>en el panel frontal estan las conexiones para:</w:t>
      </w:r>
      <w:r w:rsidRPr="00E30BF5">
        <w:rPr>
          <w:rFonts w:ascii="Algerian" w:hAnsi="Algerian"/>
          <w:sz w:val="36"/>
          <w:szCs w:val="36"/>
          <w:lang w:val="es-ES"/>
        </w:rPr>
        <w:br/>
        <w:t>- Luz de uso del disco duro</w:t>
      </w:r>
      <w:r w:rsidRPr="00E30BF5">
        <w:rPr>
          <w:rFonts w:ascii="Algerian" w:hAnsi="Algerian"/>
          <w:sz w:val="36"/>
          <w:szCs w:val="36"/>
          <w:lang w:val="es-ES"/>
        </w:rPr>
        <w:br/>
        <w:t>- Luz de encendido</w:t>
      </w:r>
      <w:r w:rsidRPr="00E30BF5">
        <w:rPr>
          <w:rFonts w:ascii="Algerian" w:hAnsi="Algerian"/>
          <w:sz w:val="36"/>
          <w:szCs w:val="36"/>
          <w:lang w:val="es-ES"/>
        </w:rPr>
        <w:br/>
        <w:t>- Conector “reset”</w:t>
      </w:r>
      <w:r w:rsidRPr="00E30BF5">
        <w:rPr>
          <w:rFonts w:ascii="Algerian" w:hAnsi="Algerian"/>
          <w:sz w:val="36"/>
          <w:szCs w:val="36"/>
          <w:lang w:val="es-ES"/>
        </w:rPr>
        <w:br/>
      </w:r>
      <w:r w:rsidRPr="00E30BF5">
        <w:rPr>
          <w:rFonts w:ascii="Algerian" w:hAnsi="Algerian"/>
          <w:sz w:val="36"/>
          <w:szCs w:val="36"/>
          <w:lang w:val="es-ES"/>
        </w:rPr>
        <w:lastRenderedPageBreak/>
        <w:t>- Conector “power”</w:t>
      </w:r>
      <w:r w:rsidRPr="00E30BF5">
        <w:rPr>
          <w:rFonts w:ascii="Algerian" w:hAnsi="Algerian"/>
          <w:sz w:val="36"/>
          <w:szCs w:val="36"/>
          <w:lang w:val="es-ES"/>
        </w:rPr>
        <w:br/>
        <w:t>- Conector “speaker” (parlante del gabinete)</w:t>
      </w:r>
    </w:p>
    <w:p w:rsidR="00E30BF5" w:rsidRDefault="00E30BF5" w:rsidP="00E253FC">
      <w:pPr>
        <w:rPr>
          <w:rFonts w:ascii="Algerian" w:hAnsi="Algerian"/>
          <w:sz w:val="36"/>
          <w:szCs w:val="36"/>
          <w:lang w:val="es-ES"/>
        </w:rPr>
      </w:pPr>
      <w:r w:rsidRPr="00E30BF5">
        <w:rPr>
          <w:rFonts w:ascii="Algerian" w:hAnsi="Algerian"/>
          <w:sz w:val="36"/>
          <w:szCs w:val="36"/>
          <w:lang w:val="es-ES"/>
        </w:rPr>
        <w:t>-Una vez que todos los cables de poder y el panel frontal están</w:t>
      </w:r>
      <w:r>
        <w:rPr>
          <w:rFonts w:ascii="Algerian" w:hAnsi="Algerian"/>
          <w:sz w:val="36"/>
          <w:szCs w:val="36"/>
          <w:lang w:val="es-ES"/>
        </w:rPr>
        <w:t xml:space="preserve"> listos </w:t>
      </w:r>
      <w:r w:rsidRPr="00E30BF5">
        <w:rPr>
          <w:rFonts w:ascii="Algerian" w:hAnsi="Algerian"/>
          <w:sz w:val="36"/>
          <w:szCs w:val="36"/>
          <w:lang w:val="es-ES"/>
        </w:rPr>
        <w:t>Instalaremos los discos duros</w:t>
      </w:r>
    </w:p>
    <w:p w:rsidR="00E30BF5" w:rsidRDefault="00E30BF5" w:rsidP="00E253FC">
      <w:pPr>
        <w:rPr>
          <w:rFonts w:ascii="Algerian" w:hAnsi="Algerian"/>
          <w:sz w:val="36"/>
          <w:szCs w:val="36"/>
          <w:lang w:val="es-ES"/>
        </w:rPr>
      </w:pPr>
      <w:r w:rsidRPr="00E30BF5">
        <w:rPr>
          <w:rFonts w:ascii="Algerian" w:hAnsi="Algerian"/>
          <w:sz w:val="36"/>
          <w:szCs w:val="36"/>
          <w:lang w:val="es-ES"/>
        </w:rPr>
        <w:t>-Los conectores SATA, tanto el de poder como el de datos solo pueden ser conectados de una manera, no hay forma de cometer una bestialidad</w:t>
      </w:r>
    </w:p>
    <w:p w:rsidR="00E30BF5" w:rsidRP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No se debe forzar el conector por ningún</w:t>
      </w:r>
      <w:r>
        <w:rPr>
          <w:rFonts w:ascii="Algerian" w:hAnsi="Algerian"/>
          <w:sz w:val="36"/>
          <w:szCs w:val="36"/>
          <w:lang w:val="es-ES"/>
        </w:rPr>
        <w:t xml:space="preserve"> motivo.</w:t>
      </w:r>
    </w:p>
    <w:p w:rsidR="00E30BF5" w:rsidRDefault="00E30BF5" w:rsidP="00E253FC">
      <w:pPr>
        <w:rPr>
          <w:rFonts w:ascii="Algerian" w:hAnsi="Algerian"/>
          <w:sz w:val="36"/>
          <w:szCs w:val="36"/>
          <w:lang w:val="es-ES"/>
        </w:rPr>
      </w:pPr>
      <w:r w:rsidRPr="00E30BF5">
        <w:rPr>
          <w:rFonts w:ascii="Algerian" w:hAnsi="Algerian"/>
          <w:sz w:val="36"/>
          <w:szCs w:val="36"/>
          <w:lang w:val="es-ES"/>
        </w:rPr>
        <w:t>-En los discos duros IDE cambia un po</w:t>
      </w:r>
      <w:r>
        <w:rPr>
          <w:rFonts w:ascii="Algerian" w:hAnsi="Algerian"/>
          <w:sz w:val="36"/>
          <w:szCs w:val="36"/>
          <w:lang w:val="es-ES"/>
        </w:rPr>
        <w:t>co la cosa, pero no demasiado.</w:t>
      </w:r>
      <w:r w:rsidRPr="00E30BF5">
        <w:rPr>
          <w:rFonts w:ascii="Algerian" w:hAnsi="Algerian"/>
          <w:sz w:val="36"/>
          <w:szCs w:val="36"/>
          <w:lang w:val="es-ES"/>
        </w:rPr>
        <w:t xml:space="preserve"> </w:t>
      </w:r>
      <w:proofErr w:type="gramStart"/>
      <w:r w:rsidRPr="00E30BF5">
        <w:rPr>
          <w:rFonts w:ascii="Algerian" w:hAnsi="Algerian"/>
          <w:sz w:val="36"/>
          <w:szCs w:val="36"/>
          <w:lang w:val="es-ES"/>
        </w:rPr>
        <w:t>el</w:t>
      </w:r>
      <w:proofErr w:type="gramEnd"/>
      <w:r w:rsidRPr="00E30BF5">
        <w:rPr>
          <w:rFonts w:ascii="Algerian" w:hAnsi="Algerian"/>
          <w:sz w:val="36"/>
          <w:szCs w:val="36"/>
          <w:lang w:val="es-ES"/>
        </w:rPr>
        <w:t xml:space="preserve"> conector IDE normalmente tiene una muesca, lo que hace que también tenga una sola posición. Al igual que el moles (conector de poder) solo entra en una posición, pero para que estén seguros, el cable rojo del moles siempre queda junto con la marca en el conector IDE (que en este caso es la línea blanca del BUS IDE)</w:t>
      </w:r>
    </w:p>
    <w:p w:rsidR="00E30BF5" w:rsidRDefault="00E30BF5" w:rsidP="00E253FC">
      <w:pPr>
        <w:rPr>
          <w:rFonts w:ascii="Algerian" w:hAnsi="Algerian"/>
          <w:sz w:val="36"/>
          <w:szCs w:val="36"/>
          <w:lang w:val="es-ES"/>
        </w:rPr>
      </w:pPr>
      <w:r w:rsidRPr="00E30BF5">
        <w:rPr>
          <w:rFonts w:ascii="Algerian" w:hAnsi="Algerian"/>
          <w:sz w:val="36"/>
          <w:szCs w:val="36"/>
          <w:lang w:val="es-ES"/>
        </w:rPr>
        <w:t xml:space="preserve">-Seguimos con la disquetera. El caso es el mismo que el descrito antes, el cable tiene </w:t>
      </w:r>
      <w:r w:rsidRPr="00E30BF5">
        <w:rPr>
          <w:rFonts w:ascii="Algerian" w:hAnsi="Algerian"/>
          <w:sz w:val="36"/>
          <w:szCs w:val="36"/>
          <w:lang w:val="es-ES"/>
        </w:rPr>
        <w:lastRenderedPageBreak/>
        <w:t xml:space="preserve">una marca y la disquetera tiene otra y deben coincidir, en caso que </w:t>
      </w:r>
      <w:proofErr w:type="gramStart"/>
      <w:r w:rsidRPr="00E30BF5">
        <w:rPr>
          <w:rFonts w:ascii="Algerian" w:hAnsi="Algerian"/>
          <w:sz w:val="36"/>
          <w:szCs w:val="36"/>
          <w:lang w:val="es-ES"/>
        </w:rPr>
        <w:t>conecten</w:t>
      </w:r>
      <w:proofErr w:type="gramEnd"/>
      <w:r w:rsidRPr="00E30BF5">
        <w:rPr>
          <w:rFonts w:ascii="Algerian" w:hAnsi="Algerian"/>
          <w:sz w:val="36"/>
          <w:szCs w:val="36"/>
          <w:lang w:val="es-ES"/>
        </w:rPr>
        <w:t xml:space="preserve"> el cable al revés la luz de la disquetera estará permanentemente encendida, la solución es tan simple como volver el cable a la posición correcta</w:t>
      </w:r>
      <w:r>
        <w:rPr>
          <w:rFonts w:ascii="Algerian" w:hAnsi="Algerian"/>
          <w:sz w:val="36"/>
          <w:szCs w:val="36"/>
          <w:lang w:val="es-ES"/>
        </w:rPr>
        <w:t>.</w:t>
      </w:r>
    </w:p>
    <w:p w:rsidR="00E30BF5" w:rsidRDefault="00E30BF5" w:rsidP="00E253FC">
      <w:pPr>
        <w:rPr>
          <w:rFonts w:ascii="Algerian" w:hAnsi="Algerian"/>
          <w:sz w:val="36"/>
          <w:szCs w:val="36"/>
          <w:lang w:val="es-ES"/>
        </w:rPr>
      </w:pPr>
      <w:r w:rsidRPr="00E30BF5">
        <w:rPr>
          <w:rFonts w:ascii="Algerian" w:hAnsi="Algerian"/>
          <w:sz w:val="36"/>
          <w:szCs w:val="36"/>
          <w:lang w:val="es-ES"/>
        </w:rPr>
        <w:t>-Ahora ponemos los dispositivos faltantes, empezando por la VGA. Al instalar la tarjeta de video debemos hacerlo suavemente y sin forzarla, pero debemos asegurarnos de que quede bien puesta. Ya que si no hace contacto completamente dentro del conector puede causar problemas</w:t>
      </w:r>
      <w:r>
        <w:rPr>
          <w:rFonts w:ascii="Algerian" w:hAnsi="Algerian"/>
          <w:sz w:val="36"/>
          <w:szCs w:val="36"/>
          <w:lang w:val="es-ES"/>
        </w:rPr>
        <w:t>.</w:t>
      </w:r>
    </w:p>
    <w:p w:rsid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Finalmente anclamos o apernamos la VGA al gabinete</w:t>
      </w:r>
      <w:r>
        <w:rPr>
          <w:rFonts w:ascii="Algerian" w:hAnsi="Algerian"/>
          <w:sz w:val="36"/>
          <w:szCs w:val="36"/>
          <w:lang w:val="es-ES"/>
        </w:rPr>
        <w:t>.</w:t>
      </w:r>
    </w:p>
    <w:p w:rsid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ahora vamos con los cachureos como por ejemplo un ventilador extra de 120mm para sacar aire del gabinete.</w:t>
      </w:r>
    </w:p>
    <w:p w:rsidR="00E30BF5" w:rsidRP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Lo ponemos en su lugar y finalmente lo aseguramos</w:t>
      </w:r>
    </w:p>
    <w:p w:rsidR="00F6565B" w:rsidRDefault="00E30BF5" w:rsidP="00E253FC">
      <w:pPr>
        <w:rPr>
          <w:rFonts w:ascii="Algerian" w:hAnsi="Algerian"/>
          <w:sz w:val="36"/>
          <w:szCs w:val="36"/>
          <w:lang w:val="es-ES"/>
        </w:rPr>
      </w:pPr>
      <w:r w:rsidRPr="00E30BF5">
        <w:rPr>
          <w:rFonts w:ascii="Algerian" w:hAnsi="Algerian"/>
          <w:b/>
          <w:sz w:val="36"/>
          <w:szCs w:val="36"/>
        </w:rPr>
        <w:t>-</w:t>
      </w:r>
      <w:r w:rsidRPr="00E30BF5">
        <w:rPr>
          <w:rFonts w:ascii="Algerian" w:hAnsi="Algerian"/>
          <w:sz w:val="36"/>
          <w:szCs w:val="36"/>
          <w:lang w:val="es-ES"/>
        </w:rPr>
        <w:t xml:space="preserve">Instalamos una tarjeta de red PCI, siguiendo el mismo procedimiento que con la VGA y nos </w:t>
      </w:r>
      <w:r w:rsidRPr="00E30BF5">
        <w:rPr>
          <w:rFonts w:ascii="Algerian" w:hAnsi="Algerian"/>
          <w:sz w:val="36"/>
          <w:szCs w:val="36"/>
          <w:lang w:val="es-ES"/>
        </w:rPr>
        <w:lastRenderedPageBreak/>
        <w:t>aseguramos de que esta bien instalada, hasta el fondo del slot</w:t>
      </w:r>
      <w:r>
        <w:rPr>
          <w:rFonts w:ascii="Algerian" w:hAnsi="Algerian"/>
          <w:sz w:val="36"/>
          <w:szCs w:val="36"/>
          <w:lang w:val="es-ES"/>
        </w:rPr>
        <w:t>.</w:t>
      </w:r>
    </w:p>
    <w:p w:rsidR="00E30BF5" w:rsidRPr="00E30BF5" w:rsidRDefault="00E30BF5" w:rsidP="00E253FC">
      <w:pPr>
        <w:rPr>
          <w:rFonts w:ascii="Algerian" w:hAnsi="Algerian"/>
          <w:b/>
          <w:sz w:val="36"/>
          <w:szCs w:val="36"/>
          <w:lang w:val="es-ES"/>
        </w:rPr>
      </w:pPr>
      <w:r>
        <w:rPr>
          <w:rFonts w:ascii="Algerian" w:hAnsi="Algerian"/>
          <w:sz w:val="36"/>
          <w:szCs w:val="36"/>
          <w:lang w:val="es-ES"/>
        </w:rPr>
        <w:t xml:space="preserve">-y por ultimo </w:t>
      </w:r>
      <w:r w:rsidRPr="00E30BF5">
        <w:rPr>
          <w:rFonts w:ascii="Algerian" w:hAnsi="Algerian"/>
          <w:sz w:val="36"/>
          <w:szCs w:val="36"/>
          <w:lang w:val="es-ES"/>
        </w:rPr>
        <w:t>instalar el sistema operativo y ponerse a disfrutar</w:t>
      </w:r>
      <w:r>
        <w:rPr>
          <w:rFonts w:ascii="Algerian" w:hAnsi="Algerian"/>
          <w:sz w:val="36"/>
          <w:szCs w:val="36"/>
          <w:lang w:val="es-ES"/>
        </w:rPr>
        <w:t>.</w:t>
      </w:r>
    </w:p>
    <w:p w:rsidR="00E253FC" w:rsidRPr="00E30BF5" w:rsidRDefault="00E253FC" w:rsidP="00E253FC">
      <w:pPr>
        <w:rPr>
          <w:rFonts w:ascii="Algerian" w:hAnsi="Algerian"/>
          <w:b/>
          <w:sz w:val="36"/>
          <w:szCs w:val="36"/>
        </w:rPr>
      </w:pPr>
    </w:p>
    <w:sectPr w:rsidR="00E253FC" w:rsidRPr="00E30BF5" w:rsidSect="00CC59B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253FC"/>
    <w:rsid w:val="00067D16"/>
    <w:rsid w:val="000902FA"/>
    <w:rsid w:val="007E560B"/>
    <w:rsid w:val="00CC59B7"/>
    <w:rsid w:val="00E253FC"/>
    <w:rsid w:val="00E30BF5"/>
    <w:rsid w:val="00F6565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B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67D16"/>
    <w:rPr>
      <w:b/>
      <w:bCs/>
    </w:rPr>
  </w:style>
  <w:style w:type="paragraph" w:styleId="NormalWeb">
    <w:name w:val="Normal (Web)"/>
    <w:basedOn w:val="Normal"/>
    <w:uiPriority w:val="99"/>
    <w:semiHidden/>
    <w:unhideWhenUsed/>
    <w:rsid w:val="00E30BF5"/>
    <w:pPr>
      <w:spacing w:before="100" w:beforeAutospacing="1" w:after="100" w:afterAutospacing="1" w:line="240" w:lineRule="auto"/>
    </w:pPr>
    <w:rPr>
      <w:rFonts w:ascii="Tahoma" w:eastAsia="Times New Roman" w:hAnsi="Tahoma" w:cs="Tahoma"/>
      <w:color w:val="333333"/>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67D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607455">
      <w:bodyDiv w:val="1"/>
      <w:marLeft w:val="0"/>
      <w:marRight w:val="0"/>
      <w:marTop w:val="0"/>
      <w:marBottom w:val="0"/>
      <w:divBdr>
        <w:top w:val="none" w:sz="0" w:space="0" w:color="auto"/>
        <w:left w:val="none" w:sz="0" w:space="0" w:color="auto"/>
        <w:bottom w:val="none" w:sz="0" w:space="0" w:color="auto"/>
        <w:right w:val="none" w:sz="0" w:space="0" w:color="auto"/>
      </w:divBdr>
      <w:divsChild>
        <w:div w:id="789664834">
          <w:marLeft w:val="0"/>
          <w:marRight w:val="0"/>
          <w:marTop w:val="0"/>
          <w:marBottom w:val="0"/>
          <w:divBdr>
            <w:top w:val="none" w:sz="0" w:space="0" w:color="auto"/>
            <w:left w:val="none" w:sz="0" w:space="0" w:color="auto"/>
            <w:bottom w:val="none" w:sz="0" w:space="0" w:color="auto"/>
            <w:right w:val="none" w:sz="0" w:space="0" w:color="auto"/>
          </w:divBdr>
          <w:divsChild>
            <w:div w:id="747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918</Words>
  <Characters>5053</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3</cp:revision>
  <dcterms:created xsi:type="dcterms:W3CDTF">2012-03-07T19:46:00Z</dcterms:created>
  <dcterms:modified xsi:type="dcterms:W3CDTF">2012-03-15T11:16:00Z</dcterms:modified>
</cp:coreProperties>
</file>